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1070EB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September 6</w:t>
      </w:r>
      <w:r w:rsidR="00443209">
        <w:rPr>
          <w:rFonts w:ascii="Century Gothic" w:hAnsi="Century Gothic"/>
          <w:b/>
        </w:rPr>
        <w:t xml:space="preserve">, 2011 </w:t>
      </w:r>
    </w:p>
    <w:p w:rsidR="007F70B2" w:rsidRDefault="007F70B2">
      <w:p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Assessment notebook – standardization of forms rubrics, Progress monitoring, etc.</w:t>
      </w:r>
      <w:proofErr w:type="gramEnd"/>
      <w:r>
        <w:rPr>
          <w:rFonts w:ascii="Century Gothic" w:hAnsi="Century Gothic"/>
        </w:rPr>
        <w:t xml:space="preserve"> </w:t>
      </w:r>
    </w:p>
    <w:p w:rsidR="00443209" w:rsidRDefault="00443209">
      <w:pPr>
        <w:rPr>
          <w:rFonts w:ascii="Century Gothic" w:hAnsi="Century Gothic"/>
        </w:rPr>
      </w:pPr>
      <w:r>
        <w:rPr>
          <w:rFonts w:ascii="Century Gothic" w:hAnsi="Century Gothic"/>
        </w:rPr>
        <w:t>Response Logs</w:t>
      </w:r>
      <w:r w:rsidR="007F70B2">
        <w:rPr>
          <w:rFonts w:ascii="Century Gothic" w:hAnsi="Century Gothic"/>
        </w:rPr>
        <w:t xml:space="preserve"> – come up with standardized format for logs – format and then content during grade level planning. </w:t>
      </w:r>
    </w:p>
    <w:p w:rsidR="00983BAA" w:rsidRDefault="00983BAA">
      <w:pPr>
        <w:rPr>
          <w:rFonts w:ascii="Century Gothic" w:hAnsi="Century Gothic"/>
        </w:rPr>
      </w:pPr>
      <w:proofErr w:type="gramStart"/>
      <w:r w:rsidRPr="00983BAA">
        <w:rPr>
          <w:rFonts w:ascii="Century Gothic" w:hAnsi="Century Gothic"/>
        </w:rPr>
        <w:t>Next steps</w:t>
      </w:r>
      <w:r w:rsidR="00301AAA">
        <w:rPr>
          <w:rFonts w:ascii="Century Gothic" w:hAnsi="Century Gothic"/>
        </w:rPr>
        <w:t xml:space="preserve"> for assessment information.</w:t>
      </w:r>
      <w:proofErr w:type="gramEnd"/>
      <w:r w:rsidR="00301AAA">
        <w:rPr>
          <w:rFonts w:ascii="Century Gothic" w:hAnsi="Century Gothic"/>
        </w:rPr>
        <w:t xml:space="preserve"> </w:t>
      </w:r>
    </w:p>
    <w:p w:rsidR="009A36BF" w:rsidRDefault="009A36BF">
      <w:pPr>
        <w:rPr>
          <w:rFonts w:ascii="Century Gothic" w:hAnsi="Century Gothic"/>
        </w:rPr>
      </w:pPr>
    </w:p>
    <w:p w:rsidR="007F70B2" w:rsidRDefault="007F70B2" w:rsidP="007F70B2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Kinder</w:t>
      </w:r>
      <w:r>
        <w:rPr>
          <w:rFonts w:ascii="Century Gothic" w:hAnsi="Century Gothic"/>
          <w:b/>
        </w:rPr>
        <w:t xml:space="preserve"> – Emma, Valerie, Chris, Julie: </w:t>
      </w:r>
      <w:r w:rsidR="001070EB">
        <w:rPr>
          <w:rFonts w:ascii="Century Gothic" w:hAnsi="Century Gothic"/>
        </w:rPr>
        <w:t xml:space="preserve">Discussed working together to complete Oral language assessment. </w:t>
      </w:r>
      <w:proofErr w:type="gramStart"/>
      <w:r w:rsidR="001070EB">
        <w:rPr>
          <w:rFonts w:ascii="Century Gothic" w:hAnsi="Century Gothic"/>
        </w:rPr>
        <w:t>Discussed the need for receptive and expressive assessment.</w:t>
      </w:r>
      <w:proofErr w:type="gramEnd"/>
      <w:r w:rsidR="001070EB">
        <w:rPr>
          <w:rFonts w:ascii="Century Gothic" w:hAnsi="Century Gothic"/>
        </w:rPr>
        <w:t xml:space="preserve">  </w:t>
      </w:r>
      <w:proofErr w:type="gramStart"/>
      <w:r w:rsidR="001070EB">
        <w:rPr>
          <w:rFonts w:ascii="Century Gothic" w:hAnsi="Century Gothic"/>
        </w:rPr>
        <w:t>Talked about a standardized assessment.</w:t>
      </w:r>
      <w:proofErr w:type="gramEnd"/>
      <w:r w:rsidR="001070EB">
        <w:rPr>
          <w:rFonts w:ascii="Century Gothic" w:hAnsi="Century Gothic"/>
        </w:rPr>
        <w:t xml:space="preserve"> We think Sue bought one that goes with the Matteson texts last year. Chris will talk to Sue and let the team know. </w:t>
      </w:r>
    </w:p>
    <w:p w:rsidR="001070EB" w:rsidRDefault="001070EB" w:rsidP="007F70B2">
      <w:pPr>
        <w:rPr>
          <w:rFonts w:ascii="Century Gothic" w:hAnsi="Century Gothic"/>
        </w:rPr>
      </w:pPr>
    </w:p>
    <w:p w:rsidR="009A36BF" w:rsidRDefault="007F70B2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Pr="007F70B2">
        <w:rPr>
          <w:rFonts w:ascii="Century Gothic" w:hAnsi="Century Gothic"/>
          <w:b/>
        </w:rPr>
        <w:t>Barb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  <w:r w:rsidR="00C34D01" w:rsidRPr="00C34D01">
        <w:rPr>
          <w:rFonts w:ascii="Century Gothic" w:hAnsi="Century Gothic"/>
        </w:rPr>
        <w:t xml:space="preserve">Looking at Barb’s kids – </w:t>
      </w:r>
      <w:r w:rsidR="004C665F">
        <w:rPr>
          <w:rFonts w:ascii="Century Gothic" w:hAnsi="Century Gothic"/>
        </w:rPr>
        <w:t>Sheik</w:t>
      </w:r>
      <w:r w:rsidR="00C34D01" w:rsidRPr="00C34D01">
        <w:rPr>
          <w:rFonts w:ascii="Century Gothic" w:hAnsi="Century Gothic"/>
        </w:rPr>
        <w:t xml:space="preserve"> needs to go to Ruth for main stream guided reading. </w:t>
      </w:r>
      <w:r w:rsidR="00C34D01">
        <w:rPr>
          <w:rFonts w:ascii="Century Gothic" w:hAnsi="Century Gothic"/>
        </w:rPr>
        <w:t xml:space="preserve"> </w:t>
      </w:r>
      <w:r w:rsidR="008F6DFB">
        <w:rPr>
          <w:rFonts w:ascii="Century Gothic" w:hAnsi="Century Gothic"/>
        </w:rPr>
        <w:t>We need to look at Barb’s groups again.</w:t>
      </w:r>
      <w:r w:rsidR="00075339">
        <w:rPr>
          <w:rFonts w:ascii="Century Gothic" w:hAnsi="Century Gothic"/>
        </w:rPr>
        <w:t xml:space="preserve"> Maybe combine Don and barb’s kids</w:t>
      </w:r>
    </w:p>
    <w:p w:rsidR="008F6DFB" w:rsidRPr="00C34D01" w:rsidRDefault="008F6DFB">
      <w:pPr>
        <w:rPr>
          <w:rFonts w:ascii="Century Gothic" w:hAnsi="Century Gothic"/>
        </w:rPr>
      </w:pPr>
      <w:r>
        <w:rPr>
          <w:rFonts w:ascii="Century Gothic" w:hAnsi="Century Gothic"/>
        </w:rPr>
        <w:t>Don’s groups – Norma shared with us to be more intensive</w:t>
      </w:r>
      <w:r w:rsidR="00075339">
        <w:rPr>
          <w:rFonts w:ascii="Century Gothic" w:hAnsi="Century Gothic"/>
        </w:rPr>
        <w:t xml:space="preserve"> about instruction, we need to meet with our high kids more frequently </w:t>
      </w:r>
    </w:p>
    <w:p w:rsidR="009A36BF" w:rsidRPr="005819D1" w:rsidRDefault="009A36BF">
      <w:pPr>
        <w:rPr>
          <w:rFonts w:ascii="Century Gothic" w:hAnsi="Century Gothic"/>
          <w:i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Pr="00647A93">
        <w:rPr>
          <w:rFonts w:ascii="Century Gothic" w:hAnsi="Century Gothic"/>
          <w:b/>
        </w:rPr>
        <w:t>Lindsay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  <w:r w:rsidR="003D30BF">
        <w:rPr>
          <w:rFonts w:ascii="Century Gothic" w:hAnsi="Century Gothic"/>
        </w:rPr>
        <w:t xml:space="preserve">Kendra – grouping… </w:t>
      </w:r>
    </w:p>
    <w:p w:rsidR="008F6DFB" w:rsidRPr="004C665F" w:rsidRDefault="00C46B53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ECE</w:t>
      </w:r>
      <w:r w:rsidR="005824BA">
        <w:rPr>
          <w:rFonts w:ascii="Century Gothic" w:hAnsi="Century Gothic"/>
          <w:b/>
        </w:rPr>
        <w:t xml:space="preserve">: </w:t>
      </w:r>
      <w:proofErr w:type="spellStart"/>
      <w:r w:rsidR="007F70B2">
        <w:rPr>
          <w:rFonts w:ascii="Century Gothic" w:hAnsi="Century Gothic"/>
          <w:b/>
        </w:rPr>
        <w:t>Cyndy</w:t>
      </w:r>
      <w:proofErr w:type="spellEnd"/>
      <w:r w:rsidR="007F70B2">
        <w:rPr>
          <w:rFonts w:ascii="Century Gothic" w:hAnsi="Century Gothic"/>
          <w:b/>
        </w:rPr>
        <w:t xml:space="preserve">, Sue, Sara, Cleo: </w:t>
      </w:r>
      <w:r w:rsidR="000945BF">
        <w:rPr>
          <w:rFonts w:ascii="Century Gothic" w:hAnsi="Century Gothic"/>
          <w:b/>
        </w:rPr>
        <w:t xml:space="preserve">- </w:t>
      </w:r>
      <w:r w:rsidR="004C665F" w:rsidRPr="004C665F">
        <w:rPr>
          <w:rFonts w:ascii="Century Gothic" w:hAnsi="Century Gothic"/>
        </w:rPr>
        <w:t>Make sure to get Matteson for everyone –</w:t>
      </w:r>
      <w:r w:rsidR="004C665F">
        <w:rPr>
          <w:rFonts w:ascii="Century Gothic" w:hAnsi="Century Gothic"/>
          <w:b/>
        </w:rPr>
        <w:t xml:space="preserve"> </w:t>
      </w:r>
      <w:r w:rsidR="004C665F" w:rsidRPr="004C665F">
        <w:rPr>
          <w:rFonts w:ascii="Century Gothic" w:hAnsi="Century Gothic"/>
        </w:rPr>
        <w:t>we need to</w:t>
      </w:r>
      <w:r w:rsidR="004C665F">
        <w:rPr>
          <w:rFonts w:ascii="Century Gothic" w:hAnsi="Century Gothic"/>
          <w:b/>
        </w:rPr>
        <w:t xml:space="preserve"> </w:t>
      </w:r>
      <w:r w:rsidR="004C665F" w:rsidRPr="004C665F">
        <w:rPr>
          <w:rFonts w:ascii="Century Gothic" w:hAnsi="Century Gothic"/>
        </w:rPr>
        <w:t>find an assessment</w:t>
      </w:r>
      <w:r w:rsidR="004C665F">
        <w:rPr>
          <w:rFonts w:ascii="Century Gothic" w:hAnsi="Century Gothic"/>
        </w:rPr>
        <w:t xml:space="preserve"> that can assess </w:t>
      </w:r>
      <w:r w:rsidR="00E125D4">
        <w:rPr>
          <w:rFonts w:ascii="Century Gothic" w:hAnsi="Century Gothic"/>
        </w:rPr>
        <w:t>receptive and expressive oral language</w:t>
      </w:r>
      <w:r w:rsidR="004C665F">
        <w:rPr>
          <w:rFonts w:ascii="Century Gothic" w:hAnsi="Century Gothic"/>
        </w:rPr>
        <w:t xml:space="preserve">   Cleo brought in a developmental continuum – used mostly with SPED but we can build upon </w:t>
      </w:r>
      <w:r w:rsidR="00E125D4">
        <w:rPr>
          <w:rFonts w:ascii="Century Gothic" w:hAnsi="Century Gothic"/>
        </w:rPr>
        <w:t xml:space="preserve">this assessment  Chris and Cleo will work to get something to the teachers quickly  </w:t>
      </w:r>
    </w:p>
    <w:p w:rsidR="007F70B2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330246">
        <w:rPr>
          <w:rFonts w:ascii="Century Gothic" w:hAnsi="Century Gothic"/>
          <w:b/>
        </w:rPr>
        <w:t xml:space="preserve">e Mary Ellen </w:t>
      </w:r>
      <w:r w:rsidR="00C532B9">
        <w:rPr>
          <w:rFonts w:ascii="Century Gothic" w:hAnsi="Century Gothic"/>
          <w:b/>
        </w:rPr>
        <w:t>–</w:t>
      </w:r>
      <w:r w:rsidR="00330246">
        <w:rPr>
          <w:rFonts w:ascii="Century Gothic" w:hAnsi="Century Gothic"/>
          <w:b/>
        </w:rPr>
        <w:t xml:space="preserve"> </w:t>
      </w:r>
      <w:r w:rsidR="00C532B9" w:rsidRPr="00DE5AAC">
        <w:rPr>
          <w:rFonts w:ascii="Century Gothic" w:hAnsi="Century Gothic"/>
        </w:rPr>
        <w:t>met with Mary Ellen only</w:t>
      </w:r>
      <w:r w:rsidR="00DE5AAC" w:rsidRPr="00DE5AAC">
        <w:rPr>
          <w:rFonts w:ascii="Century Gothic" w:hAnsi="Century Gothic"/>
        </w:rPr>
        <w:t>- we discussed group</w:t>
      </w:r>
      <w:r w:rsidR="00DE5AAC">
        <w:rPr>
          <w:rFonts w:ascii="Century Gothic" w:hAnsi="Century Gothic"/>
        </w:rPr>
        <w:t xml:space="preserve">s and how she grouped the kids </w:t>
      </w:r>
      <w:r w:rsidR="00DE5AAC" w:rsidRPr="00DE5AAC">
        <w:rPr>
          <w:rFonts w:ascii="Century Gothic" w:hAnsi="Century Gothic"/>
        </w:rPr>
        <w:t xml:space="preserve">We also looked at the </w:t>
      </w:r>
      <w:proofErr w:type="gramStart"/>
      <w:r w:rsidR="00DE5AAC" w:rsidRPr="00DE5AAC">
        <w:rPr>
          <w:rFonts w:ascii="Century Gothic" w:hAnsi="Century Gothic"/>
        </w:rPr>
        <w:t>ABSOLUTES</w:t>
      </w:r>
      <w:r w:rsidR="00DE5AAC">
        <w:rPr>
          <w:rFonts w:ascii="Century Gothic" w:hAnsi="Century Gothic"/>
        </w:rPr>
        <w:t xml:space="preserve">  for</w:t>
      </w:r>
      <w:proofErr w:type="gramEnd"/>
      <w:r w:rsidR="00DE5AAC">
        <w:rPr>
          <w:rFonts w:ascii="Century Gothic" w:hAnsi="Century Gothic"/>
        </w:rPr>
        <w:t xml:space="preserve"> writing</w:t>
      </w:r>
      <w:r w:rsidR="00DE5AAC">
        <w:rPr>
          <w:rFonts w:ascii="Century Gothic" w:hAnsi="Century Gothic"/>
          <w:b/>
        </w:rPr>
        <w:t xml:space="preserve"> </w:t>
      </w:r>
    </w:p>
    <w:p w:rsidR="00EA2C13" w:rsidRPr="000945BF" w:rsidRDefault="00EA2C13">
      <w:pPr>
        <w:rPr>
          <w:rFonts w:ascii="Century Gothic" w:hAnsi="Century Gothic"/>
        </w:rPr>
      </w:pPr>
    </w:p>
    <w:p w:rsidR="00983BAA" w:rsidRPr="00DE5AAC" w:rsidRDefault="00E30F7A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</w:t>
      </w:r>
      <w:r w:rsidR="00DE5AAC">
        <w:rPr>
          <w:rFonts w:ascii="Century Gothic" w:hAnsi="Century Gothic"/>
          <w:b/>
        </w:rPr>
        <w:t xml:space="preserve"> – </w:t>
      </w:r>
      <w:r w:rsidR="00DE5AAC">
        <w:rPr>
          <w:rFonts w:ascii="Century Gothic" w:hAnsi="Century Gothic"/>
        </w:rPr>
        <w:t xml:space="preserve">Looked at Student groups – </w:t>
      </w:r>
      <w:r w:rsidR="0098542B">
        <w:rPr>
          <w:rFonts w:ascii="Century Gothic" w:hAnsi="Century Gothic"/>
        </w:rPr>
        <w:t>And data</w:t>
      </w:r>
    </w:p>
    <w:p w:rsidR="007F70B2" w:rsidRDefault="007F70B2"/>
    <w:p w:rsidR="00983BAA" w:rsidRDefault="00983BAA"/>
    <w:sectPr w:rsidR="00983BAA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AA"/>
    <w:rsid w:val="00026129"/>
    <w:rsid w:val="00075339"/>
    <w:rsid w:val="000945BF"/>
    <w:rsid w:val="000E2311"/>
    <w:rsid w:val="001070EB"/>
    <w:rsid w:val="00207739"/>
    <w:rsid w:val="00234184"/>
    <w:rsid w:val="002D2F86"/>
    <w:rsid w:val="00301AAA"/>
    <w:rsid w:val="00330246"/>
    <w:rsid w:val="003D30BF"/>
    <w:rsid w:val="00443209"/>
    <w:rsid w:val="004C665F"/>
    <w:rsid w:val="005819D1"/>
    <w:rsid w:val="005824BA"/>
    <w:rsid w:val="00647A93"/>
    <w:rsid w:val="006D588E"/>
    <w:rsid w:val="00716DC7"/>
    <w:rsid w:val="007F70B2"/>
    <w:rsid w:val="008B3D70"/>
    <w:rsid w:val="008F2DC1"/>
    <w:rsid w:val="008F6DFB"/>
    <w:rsid w:val="009018C1"/>
    <w:rsid w:val="009259C4"/>
    <w:rsid w:val="009752B8"/>
    <w:rsid w:val="00983BAA"/>
    <w:rsid w:val="0098542B"/>
    <w:rsid w:val="009A36BF"/>
    <w:rsid w:val="00A4336D"/>
    <w:rsid w:val="00A77106"/>
    <w:rsid w:val="00A92986"/>
    <w:rsid w:val="00AB5D40"/>
    <w:rsid w:val="00BA063F"/>
    <w:rsid w:val="00BD3FB3"/>
    <w:rsid w:val="00BE713F"/>
    <w:rsid w:val="00C34D01"/>
    <w:rsid w:val="00C46B53"/>
    <w:rsid w:val="00C532B9"/>
    <w:rsid w:val="00CD2F3E"/>
    <w:rsid w:val="00CF3580"/>
    <w:rsid w:val="00DC68F5"/>
    <w:rsid w:val="00DE5AAC"/>
    <w:rsid w:val="00E125D4"/>
    <w:rsid w:val="00E30F7A"/>
    <w:rsid w:val="00EA2C13"/>
    <w:rsid w:val="00EF6F9A"/>
    <w:rsid w:val="00F4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4</cp:revision>
  <cp:lastPrinted>2010-09-01T14:36:00Z</cp:lastPrinted>
  <dcterms:created xsi:type="dcterms:W3CDTF">2011-09-06T14:56:00Z</dcterms:created>
  <dcterms:modified xsi:type="dcterms:W3CDTF">2011-09-06T22:31:00Z</dcterms:modified>
</cp:coreProperties>
</file>